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2E8C320" w14:textId="0AAF66A5" w:rsidR="00EC60B3" w:rsidRPr="00EC60B3" w:rsidRDefault="00EC60B3" w:rsidP="00EC60B3">
      <w:pPr>
        <w:pStyle w:val="BodyText"/>
      </w:pPr>
      <w:r>
        <w:t>In the following report we will talk about concurrency and synchronisation issues in operating systems</w:t>
      </w:r>
      <w:r w:rsidR="000C4F99">
        <w:t xml:space="preserve"> and the Dining Philosophers Problem</w:t>
      </w:r>
      <w:r>
        <w:t xml:space="preserve">, </w:t>
      </w:r>
      <w:r w:rsidR="000C4F99">
        <w:t xml:space="preserve">while using the </w:t>
      </w:r>
      <w:proofErr w:type="spellStart"/>
      <w:r w:rsidR="000C4F99">
        <w:t>Threadmentor</w:t>
      </w:r>
      <w:proofErr w:type="spellEnd"/>
      <w:r w:rsidR="000C4F99">
        <w:t xml:space="preserve"> tool to visualise these problems. Problems with concurrency and synchronisation are prevalent in operating systems and these problems need to be solved </w:t>
      </w:r>
      <w:r w:rsidR="00342F64">
        <w:t>for</w:t>
      </w:r>
      <w:r w:rsidR="000C4F99">
        <w:t xml:space="preserve"> the smooth running of the users OS. We will go into these solutions and problems with code running in </w:t>
      </w:r>
      <w:proofErr w:type="spellStart"/>
      <w:r w:rsidR="000C4F99">
        <w:t>Threadmentor</w:t>
      </w:r>
      <w:proofErr w:type="spellEnd"/>
      <w:r w:rsidR="000C4F99">
        <w:t xml:space="preserve"> to see these issues in real time. The Dining Philosophers Problem is a classic issue in computer science and is a great thought experiment to see how threads and processes interact with one another in an operating system</w:t>
      </w:r>
      <w:r w:rsidR="00342F64">
        <w:t>.</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proofErr w:type="gramStart"/>
      <w:r w:rsidRPr="00545E11">
        <w:rPr>
          <w:rFonts w:asciiTheme="majorHAnsi" w:eastAsia="Aptos" w:hAnsiTheme="majorHAnsi" w:cstheme="majorHAnsi"/>
          <w:lang w:val="en-US" w:eastAsia="en-US" w:bidi="ar-SA"/>
          <w14:ligatures w14:val="standardContextual"/>
        </w:rPr>
        <w:t>it’s</w:t>
      </w:r>
      <w:proofErr w:type="spellEnd"/>
      <w:proofErr w:type="gram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proofErr w:type="gramStart"/>
      <w:r w:rsidRPr="00545E11">
        <w:rPr>
          <w:rFonts w:asciiTheme="minorHAnsi" w:eastAsia="Aptos" w:hAnsiTheme="minorHAnsi" w:cstheme="minorHAnsi"/>
          <w:lang w:val="en-US" w:eastAsia="en-US" w:bidi="ar-SA"/>
          <w14:ligatures w14:val="standardContextual"/>
        </w:rPr>
        <w:t>can not</w:t>
      </w:r>
      <w:proofErr w:type="spellEnd"/>
      <w:proofErr w:type="gram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proofErr w:type="gramStart"/>
      <w:r w:rsidRPr="00545E11">
        <w:rPr>
          <w:rFonts w:asciiTheme="minorHAnsi" w:eastAsia="Aptos" w:hAnsiTheme="minorHAnsi" w:cstheme="minorHAnsi"/>
          <w:lang w:val="en-US" w:eastAsia="en-US" w:bidi="ar-SA"/>
          <w14:ligatures w14:val="standardContextual"/>
        </w:rPr>
        <w:t>With using</w:t>
      </w:r>
      <w:proofErr w:type="gramEnd"/>
      <w:r w:rsidRPr="00545E11">
        <w:rPr>
          <w:rFonts w:asciiTheme="minorHAnsi" w:eastAsia="Aptos" w:hAnsiTheme="minorHAnsi" w:cstheme="minorHAnsi"/>
          <w:lang w:val="en-US" w:eastAsia="en-US" w:bidi="ar-SA"/>
          <w14:ligatures w14:val="standardContextual"/>
        </w:rPr>
        <w:t xml:space="preserve">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 xml:space="preserve">Deadlock is a situation where multiple processes/ threads are unable to proceed due to them both waiting for each other </w:t>
      </w:r>
      <w:proofErr w:type="gramStart"/>
      <w:r w:rsidRPr="00545E11">
        <w:rPr>
          <w:rFonts w:asciiTheme="minorHAnsi" w:eastAsia="Aptos" w:hAnsiTheme="minorHAnsi" w:cstheme="minorHAnsi"/>
          <w:lang w:val="en-US" w:eastAsia="en-US" w:bidi="ar-SA"/>
          <w14:ligatures w14:val="standardContextual"/>
        </w:rPr>
        <w:t>the release</w:t>
      </w:r>
      <w:proofErr w:type="gramEnd"/>
      <w:r w:rsidRPr="00545E11">
        <w:rPr>
          <w:rFonts w:asciiTheme="minorHAnsi" w:eastAsia="Aptos" w:hAnsiTheme="minorHAnsi" w:cstheme="minorHAnsi"/>
          <w:lang w:val="en-US" w:eastAsia="en-US" w:bidi="ar-SA"/>
          <w14:ligatures w14:val="standardContextual"/>
        </w:rPr>
        <w:t xml:space="preserve"> a resource. This is less than desirable in operating systems as it will halt </w:t>
      </w:r>
      <w:proofErr w:type="gramStart"/>
      <w:r w:rsidRPr="00545E11">
        <w:rPr>
          <w:rFonts w:asciiTheme="minorHAnsi" w:eastAsia="Aptos" w:hAnsiTheme="minorHAnsi" w:cstheme="minorHAnsi"/>
          <w:lang w:val="en-US" w:eastAsia="en-US" w:bidi="ar-SA"/>
          <w14:ligatures w14:val="standardContextual"/>
        </w:rPr>
        <w:t>performance</w:t>
      </w:r>
      <w:proofErr w:type="gramEnd"/>
      <w:r w:rsidRPr="00545E11">
        <w:rPr>
          <w:rFonts w:asciiTheme="minorHAnsi" w:eastAsia="Aptos" w:hAnsiTheme="minorHAnsi" w:cstheme="minorHAnsi"/>
          <w:lang w:val="en-US" w:eastAsia="en-US" w:bidi="ar-SA"/>
          <w14:ligatures w14:val="standardContextual"/>
        </w:rPr>
        <w:t xml:space="preserv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w:t>
      </w:r>
      <w:proofErr w:type="gramStart"/>
      <w:r w:rsidRPr="00545E11">
        <w:rPr>
          <w:rFonts w:asciiTheme="minorHAnsi" w:eastAsia="Aptos" w:hAnsiTheme="minorHAnsi" w:cstheme="minorHAnsi"/>
          <w:lang w:val="en-US" w:eastAsia="en-US" w:bidi="ar-SA"/>
          <w14:ligatures w14:val="standardContextual"/>
        </w:rPr>
        <w:t>depends</w:t>
      </w:r>
      <w:proofErr w:type="gramEnd"/>
      <w:r w:rsidRPr="00545E11">
        <w:rPr>
          <w:rFonts w:asciiTheme="minorHAnsi" w:eastAsia="Aptos" w:hAnsiTheme="minorHAnsi" w:cstheme="minorHAnsi"/>
          <w:lang w:val="en-US" w:eastAsia="en-US" w:bidi="ar-SA"/>
          <w14:ligatures w14:val="standardContextual"/>
        </w:rPr>
        <w:t xml:space="preserve">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w:t>
      </w:r>
      <w:proofErr w:type="gramStart"/>
      <w:r w:rsidRPr="00545E11">
        <w:rPr>
          <w:rFonts w:asciiTheme="minorHAnsi" w:eastAsia="Aptos" w:hAnsiTheme="minorHAnsi" w:cstheme="minorHAnsi"/>
          <w:lang w:val="en-US" w:eastAsia="en-US" w:bidi="ar-SA"/>
          <w14:ligatures w14:val="standardContextual"/>
        </w:rPr>
        <w:t>executing</w:t>
      </w:r>
      <w:proofErr w:type="gramEnd"/>
      <w:r w:rsidRPr="00545E11">
        <w:rPr>
          <w:rFonts w:asciiTheme="minorHAnsi" w:eastAsia="Aptos" w:hAnsiTheme="minorHAnsi" w:cstheme="minorHAnsi"/>
          <w:lang w:val="en-US" w:eastAsia="en-US" w:bidi="ar-SA"/>
          <w14:ligatures w14:val="standardContextual"/>
        </w:rPr>
        <w:t xml:space="preserve">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w:t>
      </w:r>
      <w:proofErr w:type="gramStart"/>
      <w:r w:rsidRPr="00545E11">
        <w:rPr>
          <w:rFonts w:asciiTheme="minorHAnsi" w:eastAsia="Aptos" w:hAnsiTheme="minorHAnsi" w:cstheme="minorHAnsi"/>
          <w:lang w:val="en-US" w:eastAsia="en-US" w:bidi="ar-SA"/>
          <w14:ligatures w14:val="standardContextual"/>
        </w:rPr>
        <w:t>executing</w:t>
      </w:r>
      <w:proofErr w:type="gramEnd"/>
      <w:r w:rsidRPr="00545E11">
        <w:rPr>
          <w:rFonts w:asciiTheme="minorHAnsi" w:eastAsia="Aptos" w:hAnsiTheme="minorHAnsi" w:cstheme="minorHAnsi"/>
          <w:lang w:val="en-US" w:eastAsia="en-US" w:bidi="ar-SA"/>
          <w14:ligatures w14:val="standardContextual"/>
        </w:rPr>
        <w:t xml:space="preserve">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w:t>
      </w:r>
      <w:proofErr w:type="gramStart"/>
      <w:r w:rsidRPr="00545E11">
        <w:rPr>
          <w:rFonts w:asciiTheme="minorHAnsi" w:eastAsia="Aptos" w:hAnsiTheme="minorHAnsi" w:cstheme="minorHAnsi"/>
          <w:lang w:val="en-US" w:eastAsia="en-US" w:bidi="ar-SA"/>
          <w14:ligatures w14:val="standardContextual"/>
        </w:rPr>
        <w:t>a bound</w:t>
      </w:r>
      <w:proofErr w:type="gramEnd"/>
      <w:r w:rsidRPr="00545E11">
        <w:rPr>
          <w:rFonts w:asciiTheme="minorHAnsi" w:eastAsia="Aptos" w:hAnsiTheme="minorHAnsi" w:cstheme="minorHAnsi"/>
          <w:lang w:val="en-US" w:eastAsia="en-US" w:bidi="ar-SA"/>
          <w14:ligatures w14:val="standardContextual"/>
        </w:rPr>
        <w:t xml:space="preserve">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proofErr w:type="gramStart"/>
      <w:r w:rsidR="004F29FF">
        <w:rPr>
          <w:sz w:val="24"/>
          <w:szCs w:val="24"/>
        </w:rPr>
        <w:t>starvation</w:t>
      </w:r>
      <w:proofErr w:type="gramEnd"/>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lastRenderedPageBreak/>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w:t>
      </w:r>
      <w:proofErr w:type="gramStart"/>
      <w:r w:rsidRPr="004B58D1">
        <w:rPr>
          <w:b/>
          <w:bCs/>
          <w:lang w:val="en-IE"/>
        </w:rPr>
        <w:t>, .</w:t>
      </w:r>
      <w:proofErr w:type="gramEnd"/>
      <w:r w:rsidRPr="004B58D1">
        <w:rPr>
          <w:b/>
          <w:bCs/>
          <w:lang w:val="en-IE"/>
        </w:rPr>
        <w:t xml:space="preserve">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2BB690D9" w14:textId="77777777" w:rsidR="00BC05E4" w:rsidRDefault="00BC05E4" w:rsidP="00BC05E4">
      <w:pPr>
        <w:pStyle w:val="BodyText"/>
      </w:pP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w:t>
      </w:r>
      <w:r>
        <w:lastRenderedPageBreak/>
        <w:t xml:space="preserve">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3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0166C" w14:textId="77777777" w:rsidR="00D85BC7" w:rsidRDefault="00D85BC7">
      <w:r>
        <w:separator/>
      </w:r>
    </w:p>
  </w:endnote>
  <w:endnote w:type="continuationSeparator" w:id="0">
    <w:p w14:paraId="2739F025" w14:textId="77777777" w:rsidR="00D85BC7" w:rsidRDefault="00D85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0BBE8" w14:textId="77777777" w:rsidR="00D85BC7" w:rsidRDefault="00D85BC7">
      <w:r>
        <w:separator/>
      </w:r>
    </w:p>
  </w:footnote>
  <w:footnote w:type="continuationSeparator" w:id="0">
    <w:p w14:paraId="22B4EF29" w14:textId="77777777" w:rsidR="00D85BC7" w:rsidRDefault="00D85B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316093"/>
    <w:rsid w:val="00342F64"/>
    <w:rsid w:val="00353C7D"/>
    <w:rsid w:val="003A525C"/>
    <w:rsid w:val="003E720D"/>
    <w:rsid w:val="00405C21"/>
    <w:rsid w:val="004B1C00"/>
    <w:rsid w:val="004B58D1"/>
    <w:rsid w:val="004F29FF"/>
    <w:rsid w:val="005209C9"/>
    <w:rsid w:val="005279FF"/>
    <w:rsid w:val="00527B9A"/>
    <w:rsid w:val="00542FF1"/>
    <w:rsid w:val="00545E11"/>
    <w:rsid w:val="005C7A9A"/>
    <w:rsid w:val="005F447C"/>
    <w:rsid w:val="005F7091"/>
    <w:rsid w:val="0060664D"/>
    <w:rsid w:val="00617146"/>
    <w:rsid w:val="0063742F"/>
    <w:rsid w:val="00657780"/>
    <w:rsid w:val="00670382"/>
    <w:rsid w:val="00695EC6"/>
    <w:rsid w:val="006B5836"/>
    <w:rsid w:val="006F7A03"/>
    <w:rsid w:val="00702412"/>
    <w:rsid w:val="00817F67"/>
    <w:rsid w:val="00844F3A"/>
    <w:rsid w:val="00867198"/>
    <w:rsid w:val="008703E0"/>
    <w:rsid w:val="00873E0C"/>
    <w:rsid w:val="00885E68"/>
    <w:rsid w:val="00897DDE"/>
    <w:rsid w:val="008A52F6"/>
    <w:rsid w:val="008B29E0"/>
    <w:rsid w:val="0091446F"/>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4397</Words>
  <Characters>25064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B00150588 Steven Kelly</cp:lastModifiedBy>
  <cp:revision>2</cp:revision>
  <dcterms:created xsi:type="dcterms:W3CDTF">2024-04-25T08:03:00Z</dcterms:created>
  <dcterms:modified xsi:type="dcterms:W3CDTF">2024-04-25T08:03:00Z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